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D52CA9">
        <w:rPr>
          <w:rFonts w:ascii="Comic Sans MS" w:hAnsi="Comic Sans MS" w:cs="Arial"/>
          <w:b/>
          <w:sz w:val="32"/>
          <w:szCs w:val="32"/>
        </w:rPr>
        <w:t>16</w:t>
      </w:r>
      <w:r w:rsidR="00D52CA9" w:rsidRPr="00D52CA9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D52CA9">
        <w:rPr>
          <w:rFonts w:ascii="Comic Sans MS" w:hAnsi="Comic Sans MS" w:cs="Arial"/>
          <w:b/>
          <w:sz w:val="32"/>
          <w:szCs w:val="32"/>
        </w:rPr>
        <w:t xml:space="preserve"> June</w:t>
      </w:r>
      <w:r w:rsidR="001367BE">
        <w:rPr>
          <w:rFonts w:ascii="Comic Sans MS" w:hAnsi="Comic Sans MS" w:cs="Arial"/>
          <w:b/>
          <w:sz w:val="32"/>
          <w:szCs w:val="32"/>
        </w:rPr>
        <w:t xml:space="preserve"> 2016</w:t>
      </w:r>
      <w:r w:rsidR="00EB3BCA">
        <w:rPr>
          <w:rFonts w:ascii="Comic Sans MS" w:hAnsi="Comic Sans MS" w:cs="Arial"/>
          <w:b/>
          <w:sz w:val="32"/>
          <w:szCs w:val="32"/>
        </w:rPr>
        <w:t xml:space="preserve"> (Evening)</w:t>
      </w:r>
      <w:r w:rsidR="004269F1">
        <w:rPr>
          <w:rFonts w:ascii="Comic Sans MS" w:hAnsi="Comic Sans MS" w:cs="Arial"/>
          <w:b/>
          <w:sz w:val="32"/>
          <w:szCs w:val="32"/>
        </w:rPr>
        <w:t xml:space="preserve"> 2015</w:t>
      </w:r>
      <w:r w:rsidR="006358D0">
        <w:rPr>
          <w:rFonts w:ascii="Comic Sans MS" w:hAnsi="Comic Sans MS" w:cs="Arial"/>
          <w:b/>
          <w:sz w:val="32"/>
          <w:szCs w:val="32"/>
        </w:rPr>
        <w:t xml:space="preserve"> 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bookmarkStart w:id="0" w:name="_GoBack"/>
      <w:bookmarkEnd w:id="0"/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51"/>
        <w:gridCol w:w="3308"/>
        <w:gridCol w:w="5528"/>
        <w:gridCol w:w="2046"/>
      </w:tblGrid>
      <w:tr w:rsidR="004F47B2" w:rsidRPr="00F46225" w:rsidTr="00A84723">
        <w:tc>
          <w:tcPr>
            <w:tcW w:w="915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151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30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52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46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4F47B2" w:rsidRPr="00F46225" w:rsidTr="00A84723">
        <w:tc>
          <w:tcPr>
            <w:tcW w:w="915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151" w:type="dxa"/>
          </w:tcPr>
          <w:p w:rsidR="004F47B2" w:rsidRDefault="002D13E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 xml:space="preserve"> – 6:05p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308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373650" wp14:editId="2A2B8730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853B78" wp14:editId="78473DE9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2046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Ian Evans</w:t>
            </w:r>
          </w:p>
        </w:tc>
      </w:tr>
      <w:tr w:rsidR="00AD3AB4" w:rsidRPr="00F46225" w:rsidTr="00A84723">
        <w:tc>
          <w:tcPr>
            <w:tcW w:w="915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151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 – 6.10pm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minutes </w:t>
            </w:r>
          </w:p>
        </w:tc>
        <w:tc>
          <w:tcPr>
            <w:tcW w:w="3308" w:type="dxa"/>
          </w:tcPr>
          <w:p w:rsidR="00AD3AB4" w:rsidRPr="00F46225" w:rsidRDefault="00AD3AB4" w:rsidP="00AD3AB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84864" behindDoc="0" locked="0" layoutInCell="1" allowOverlap="1" wp14:anchorId="1EA8D4FB" wp14:editId="4DFF7255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55245</wp:posOffset>
                  </wp:positionV>
                  <wp:extent cx="398145" cy="706755"/>
                  <wp:effectExtent l="0" t="0" r="1905" b="0"/>
                  <wp:wrapSquare wrapText="largest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706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Traffic lights, cards and rules of the meeting</w:t>
            </w:r>
          </w:p>
        </w:tc>
        <w:tc>
          <w:tcPr>
            <w:tcW w:w="2046" w:type="dxa"/>
          </w:tcPr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>Mark Fraser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/ 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D3AB4" w:rsidRPr="00F46225" w:rsidTr="00A84723">
        <w:tc>
          <w:tcPr>
            <w:tcW w:w="915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3.</w:t>
            </w:r>
          </w:p>
        </w:tc>
        <w:tc>
          <w:tcPr>
            <w:tcW w:w="2151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 – 6.2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0</w:t>
            </w:r>
            <w:r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0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308" w:type="dxa"/>
          </w:tcPr>
          <w:p w:rsidR="00AD3AB4" w:rsidRPr="00F46225" w:rsidRDefault="00A84723" w:rsidP="00AD3AB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84723"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91E2C7" wp14:editId="7FB5C6CE">
                      <wp:simplePos x="0" y="0"/>
                      <wp:positionH relativeFrom="column">
                        <wp:posOffset>715993</wp:posOffset>
                      </wp:positionH>
                      <wp:positionV relativeFrom="paragraph">
                        <wp:posOffset>2816</wp:posOffset>
                      </wp:positionV>
                      <wp:extent cx="564723" cy="560717"/>
                      <wp:effectExtent l="0" t="0" r="0" b="0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64723" cy="56071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84723" w:rsidRPr="00A84723" w:rsidRDefault="00A84723" w:rsidP="00A84723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Health </w:t>
                                  </w:r>
                                  <w:r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&amp; Well-Being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E2C7" id="Subtitle 2" o:spid="_x0000_s1026" style="position:absolute;left:0;text-align:left;margin-left:56.4pt;margin-top:.2pt;width:44.45pt;height:44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" filled="f" stroked="f">
                      <v:path arrowok="t"/>
                      <o:lock v:ext="edit" grouping="t"/>
                      <v:textbox>
                        <w:txbxContent>
                          <w:p w:rsidR="00A84723" w:rsidRPr="00A84723" w:rsidRDefault="00A84723" w:rsidP="00A8472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&amp; Well-Being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4723"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B2161E4" wp14:editId="04B568B5">
                  <wp:simplePos x="0" y="0"/>
                  <wp:positionH relativeFrom="column">
                    <wp:posOffset>211850</wp:posOffset>
                  </wp:positionH>
                  <wp:positionV relativeFrom="paragraph">
                    <wp:posOffset>26778</wp:posOffset>
                  </wp:positionV>
                  <wp:extent cx="1371599" cy="903768"/>
                  <wp:effectExtent l="0" t="0" r="635" b="0"/>
                  <wp:wrapNone/>
                  <wp:docPr id="24" name="Picture 3" descr="http://ec.l.thumbs.canstockphoto.com/canstock84776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ec.l.thumbs.canstockphoto.com/canstock847765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99" cy="90376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AD3AB4" w:rsidRPr="00F46225" w:rsidRDefault="00C3460E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Update on the Health &amp; Wellbeing Strategy feedback so far and brief 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 xml:space="preserve">Introduction to the Theme of the Meeting: </w:t>
            </w:r>
            <w:r w:rsidR="00AD3AB4" w:rsidRPr="00AD3AB4">
              <w:rPr>
                <w:rFonts w:ascii="Comic Sans MS" w:hAnsi="Comic Sans MS" w:cs="Arial"/>
                <w:b/>
                <w:sz w:val="28"/>
                <w:szCs w:val="28"/>
              </w:rPr>
              <w:t xml:space="preserve">The Thurrock Health &amp; Well-Being Strategy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Goal B</w:t>
            </w:r>
            <w:r w:rsidRPr="00AD3AB4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Healthier Environments</w:t>
            </w:r>
          </w:p>
        </w:tc>
        <w:tc>
          <w:tcPr>
            <w:tcW w:w="2046" w:type="dxa"/>
          </w:tcPr>
          <w:p w:rsidR="00785833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Ceri Armstrong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Pr="00F4622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1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6:20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sz w:val="28"/>
                <w:szCs w:val="28"/>
              </w:rPr>
              <w:t>6: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t>pm</w:t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br/>
            </w:r>
            <w:r w:rsidR="004A35F7">
              <w:rPr>
                <w:rFonts w:ascii="Comic Sans MS" w:hAnsi="Comic Sans MS" w:cs="Arial"/>
                <w:sz w:val="28"/>
                <w:szCs w:val="28"/>
              </w:rPr>
              <w:br/>
              <w:t>30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308" w:type="dxa"/>
          </w:tcPr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6128" behindDoc="0" locked="0" layoutInCell="1" allowOverlap="1" wp14:anchorId="3AF51DA6" wp14:editId="687F35CE">
                  <wp:simplePos x="0" y="0"/>
                  <wp:positionH relativeFrom="margin">
                    <wp:posOffset>219710</wp:posOffset>
                  </wp:positionH>
                  <wp:positionV relativeFrom="paragraph">
                    <wp:posOffset>28575</wp:posOffset>
                  </wp:positionV>
                  <wp:extent cx="1295400" cy="94615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3" b="123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20C85" w:rsidRDefault="00E20C85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:rsidR="00E20C85" w:rsidRDefault="00E20C85" w:rsidP="00C346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Discussion </w:t>
            </w:r>
            <w:r w:rsidR="00A84723">
              <w:rPr>
                <w:rFonts w:ascii="Comic Sans MS" w:hAnsi="Comic Sans MS" w:cs="Arial"/>
                <w:b/>
                <w:sz w:val="28"/>
                <w:szCs w:val="28"/>
              </w:rPr>
              <w:t xml:space="preserve">&amp; Breakout Groups -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D3AB4">
              <w:rPr>
                <w:rFonts w:ascii="Comic Sans MS" w:hAnsi="Comic Sans MS" w:cs="Arial"/>
                <w:b/>
                <w:sz w:val="28"/>
                <w:szCs w:val="28"/>
              </w:rPr>
              <w:t>Thurrock Healt</w:t>
            </w:r>
            <w:r w:rsidR="00D52CA9">
              <w:rPr>
                <w:rFonts w:ascii="Comic Sans MS" w:hAnsi="Comic Sans MS" w:cs="Arial"/>
                <w:b/>
                <w:sz w:val="28"/>
                <w:szCs w:val="28"/>
              </w:rPr>
              <w:t>h &amp; Well-Being Strategy – Goal B</w:t>
            </w:r>
            <w:r w:rsidRPr="00AD3AB4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D52CA9">
              <w:rPr>
                <w:rFonts w:ascii="Comic Sans MS" w:hAnsi="Comic Sans MS" w:cs="Arial"/>
                <w:b/>
                <w:sz w:val="28"/>
                <w:szCs w:val="28"/>
              </w:rPr>
              <w:t>Healthier Environments</w:t>
            </w:r>
            <w:r w:rsidR="00A8472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5. </w:t>
            </w:r>
          </w:p>
        </w:tc>
        <w:tc>
          <w:tcPr>
            <w:tcW w:w="2151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6:50-7:00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pm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  <w:t>10 minutes</w:t>
            </w: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308" w:type="dxa"/>
          </w:tcPr>
          <w:p w:rsidR="00E20C85" w:rsidRDefault="00E20C85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5900" cy="846053"/>
                  <wp:effectExtent l="0" t="0" r="0" b="0"/>
                  <wp:docPr id="21" name="Picture 21" descr="https://encrypted-tbn3.gstatic.com/images?q=tbn:ANd9GcSzL1WUBRdNwcpRBFwIl6Zbh7aKN6ab_3j89Ou_Qirwqcu1Con-ePnIJ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zL1WUBRdNwcpRBFwIl6Zbh7aKN6ab_3j89Ou_Qirwqcu1Con-ePnIJ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116" cy="84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E20C85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2046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E20C85"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</w:t>
            </w:r>
          </w:p>
          <w:p w:rsidR="00E20C85" w:rsidRDefault="00E20C8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51" w:type="dxa"/>
          </w:tcPr>
          <w:p w:rsidR="00E20C85" w:rsidRDefault="004A35F7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0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-7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:15pm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</w:p>
          <w:p w:rsidR="004A35F7" w:rsidRDefault="004A35F7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308" w:type="dxa"/>
          </w:tcPr>
          <w:p w:rsidR="00E20C85" w:rsidRDefault="004A35F7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3475" cy="906780"/>
                  <wp:effectExtent l="0" t="0" r="9525" b="7620"/>
                  <wp:docPr id="22" name="Picture 22" descr="http://cdn2.hubspot.net/hub/335033/file-605584561-jpg/Outcomes20signpos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hubspot.net/hub/335033/file-605584561-jpg/Outcomes20signpos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36" cy="9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785833" w:rsidRDefault="00A84723" w:rsidP="00E20C8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Breakout </w:t>
            </w:r>
            <w:r w:rsidR="004A35F7" w:rsidRPr="004A35F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Group Feedback from the </w:t>
            </w:r>
            <w:r w:rsidR="004A35F7" w:rsidRPr="004A35F7">
              <w:rPr>
                <w:rFonts w:ascii="Comic Sans MS" w:hAnsi="Comic Sans MS" w:cs="Arial"/>
                <w:sz w:val="28"/>
                <w:szCs w:val="28"/>
              </w:rPr>
              <w:t>Discussion of the Thurrock Healt</w:t>
            </w:r>
            <w:r w:rsidR="00D52CA9">
              <w:rPr>
                <w:rFonts w:ascii="Comic Sans MS" w:hAnsi="Comic Sans MS" w:cs="Arial"/>
                <w:sz w:val="28"/>
                <w:szCs w:val="28"/>
              </w:rPr>
              <w:t>h &amp; Well-Being Strategy – Goal B – Healthier Environments</w:t>
            </w:r>
          </w:p>
          <w:p w:rsidR="00785833" w:rsidRDefault="00785833" w:rsidP="00E20C8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785833" w:rsidRDefault="00785833" w:rsidP="00E20C8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785833" w:rsidRDefault="00785833" w:rsidP="00E20C8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785833" w:rsidRPr="004A35F7" w:rsidRDefault="00785833" w:rsidP="00E20C85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046" w:type="dxa"/>
          </w:tcPr>
          <w:p w:rsidR="00E20C85" w:rsidRPr="00E20C85" w:rsidRDefault="004A35F7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E20C85" w:rsidRPr="00F46225" w:rsidTr="00A84723">
        <w:trPr>
          <w:trHeight w:val="1605"/>
        </w:trPr>
        <w:tc>
          <w:tcPr>
            <w:tcW w:w="915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7. </w:t>
            </w:r>
          </w:p>
        </w:tc>
        <w:tc>
          <w:tcPr>
            <w:tcW w:w="2151" w:type="dxa"/>
          </w:tcPr>
          <w:p w:rsidR="0061687F" w:rsidRDefault="00C3460E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7:15-7:3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5pm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20C85" w:rsidRPr="00F46225" w:rsidRDefault="00C3460E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308" w:type="dxa"/>
          </w:tcPr>
          <w:p w:rsidR="00E20C85" w:rsidRPr="00F46225" w:rsidRDefault="0061687F" w:rsidP="0061687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8176" behindDoc="0" locked="0" layoutInCell="1" allowOverlap="1" wp14:anchorId="280B08FE" wp14:editId="4A64B06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he Disability Partnership Board:</w:t>
            </w:r>
          </w:p>
          <w:p w:rsidR="0061687F" w:rsidRDefault="0061687F" w:rsidP="00616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E20C85" w:rsidRPr="0061687F" w:rsidRDefault="0061687F" w:rsidP="006168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61687F">
              <w:rPr>
                <w:rFonts w:ascii="Comic Sans MS" w:hAnsi="Comic Sans MS" w:cs="Arial"/>
                <w:sz w:val="28"/>
                <w:szCs w:val="28"/>
              </w:rPr>
              <w:t>Actions</w:t>
            </w:r>
          </w:p>
        </w:tc>
        <w:tc>
          <w:tcPr>
            <w:tcW w:w="2046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E20C85" w:rsidRPr="00F46225" w:rsidTr="00A84723">
        <w:tc>
          <w:tcPr>
            <w:tcW w:w="915" w:type="dxa"/>
          </w:tcPr>
          <w:p w:rsidR="00E20C8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2151" w:type="dxa"/>
          </w:tcPr>
          <w:p w:rsidR="00E20C85" w:rsidRDefault="00C3460E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7:35-7:4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5pm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687F" w:rsidRPr="002D13E1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10 minutes</w:t>
            </w:r>
          </w:p>
        </w:tc>
        <w:tc>
          <w:tcPr>
            <w:tcW w:w="3308" w:type="dxa"/>
          </w:tcPr>
          <w:p w:rsidR="00E20C85" w:rsidRPr="00F46225" w:rsidRDefault="00BE04C2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0" distR="0" simplePos="0" relativeHeight="251700224" behindDoc="0" locked="0" layoutInCell="1" allowOverlap="1" wp14:anchorId="3E649B81" wp14:editId="34AE7F5A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220FA0" w:rsidRPr="00220FA0" w:rsidRDefault="00BE04C2" w:rsidP="00220FA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br/>
              <w:t>including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220FA0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lastRenderedPageBreak/>
              <w:t>Thurrock Coalition</w:t>
            </w:r>
          </w:p>
          <w:p w:rsidR="00220FA0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BE04C2" w:rsidRPr="00A84723" w:rsidRDefault="00BE04C2" w:rsidP="00BE04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2046" w:type="dxa"/>
          </w:tcPr>
          <w:p w:rsidR="00E20C8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All</w:t>
            </w: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52CA9" w:rsidRPr="00F46225" w:rsidRDefault="00D52CA9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4D7653" w:rsidRPr="00F46225" w:rsidTr="00A84723">
        <w:tc>
          <w:tcPr>
            <w:tcW w:w="915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51" w:type="dxa"/>
          </w:tcPr>
          <w:p w:rsidR="004D7653" w:rsidRDefault="004D765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7:45-7:50pm</w:t>
            </w:r>
          </w:p>
        </w:tc>
        <w:tc>
          <w:tcPr>
            <w:tcW w:w="3308" w:type="dxa"/>
          </w:tcPr>
          <w:p w:rsidR="004D7653" w:rsidRDefault="004D7653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C3460E" w:rsidRDefault="00C3460E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469681"/>
                  <wp:effectExtent l="0" t="0" r="0" b="6985"/>
                  <wp:docPr id="5" name="Picture 5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D7653" w:rsidRDefault="00C3460E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Council Update</w:t>
            </w:r>
            <w:r w:rsidR="00051DBD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:rsidR="00051DBD" w:rsidRDefault="00C3460E" w:rsidP="00BE04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051DBD">
              <w:rPr>
                <w:rFonts w:ascii="Comic Sans MS" w:hAnsi="Comic Sans MS" w:cs="Arial"/>
                <w:sz w:val="28"/>
                <w:szCs w:val="28"/>
              </w:rPr>
              <w:t>Election Outcome</w:t>
            </w:r>
            <w:r w:rsidR="00051DBD">
              <w:rPr>
                <w:rFonts w:ascii="Comic Sans MS" w:hAnsi="Comic Sans MS" w:cs="Arial"/>
                <w:sz w:val="28"/>
                <w:szCs w:val="28"/>
              </w:rPr>
              <w:t xml:space="preserve"> Update</w:t>
            </w:r>
          </w:p>
          <w:p w:rsidR="00C3460E" w:rsidRPr="00051DBD" w:rsidRDefault="00C3460E" w:rsidP="00BE04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051DBD">
              <w:rPr>
                <w:rFonts w:ascii="Comic Sans MS" w:hAnsi="Comic Sans MS" w:cs="Arial"/>
                <w:sz w:val="28"/>
                <w:szCs w:val="28"/>
              </w:rPr>
              <w:t>Advocacy Contract Outcome Update</w:t>
            </w:r>
          </w:p>
        </w:tc>
        <w:tc>
          <w:tcPr>
            <w:tcW w:w="2046" w:type="dxa"/>
          </w:tcPr>
          <w:p w:rsidR="004D7653" w:rsidRDefault="00051DB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Catherine Wilson</w:t>
            </w:r>
          </w:p>
        </w:tc>
      </w:tr>
      <w:tr w:rsidR="00220FA0" w:rsidRPr="00F46225" w:rsidTr="00A84723">
        <w:tc>
          <w:tcPr>
            <w:tcW w:w="915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</w:t>
            </w:r>
          </w:p>
        </w:tc>
        <w:tc>
          <w:tcPr>
            <w:tcW w:w="2151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7:50-7:55pm</w:t>
            </w:r>
          </w:p>
        </w:tc>
        <w:tc>
          <w:tcPr>
            <w:tcW w:w="3308" w:type="dxa"/>
          </w:tcPr>
          <w:p w:rsidR="00220FA0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220FA0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93C4B2" wp14:editId="41EDC3B8">
                  <wp:extent cx="733425" cy="893476"/>
                  <wp:effectExtent l="0" t="0" r="0" b="1905"/>
                  <wp:docPr id="8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50" cy="8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A0" w:rsidRDefault="00220FA0" w:rsidP="00220FA0">
            <w:pPr>
              <w:spacing w:after="0" w:line="240" w:lineRule="auto"/>
              <w:rPr>
                <w:noProof/>
                <w:color w:val="FF0000"/>
                <w:lang w:eastAsia="en-GB"/>
              </w:rPr>
            </w:pPr>
          </w:p>
        </w:tc>
        <w:tc>
          <w:tcPr>
            <w:tcW w:w="552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2046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220FA0" w:rsidRPr="00F46225" w:rsidTr="00A84723">
        <w:tc>
          <w:tcPr>
            <w:tcW w:w="915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12.</w:t>
            </w:r>
          </w:p>
        </w:tc>
        <w:tc>
          <w:tcPr>
            <w:tcW w:w="2151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7:55-8:00pm</w:t>
            </w:r>
          </w:p>
        </w:tc>
        <w:tc>
          <w:tcPr>
            <w:tcW w:w="3308" w:type="dxa"/>
          </w:tcPr>
          <w:p w:rsidR="00220FA0" w:rsidRDefault="00A84723" w:rsidP="00A84723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EF3BE" wp14:editId="7319C1DF">
                  <wp:extent cx="612475" cy="612475"/>
                  <wp:effectExtent l="0" t="0" r="0" b="0"/>
                  <wp:docPr id="9" name="Picture 9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92" cy="61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2046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A84723" w:rsidRPr="00F46225" w:rsidTr="00A84723">
        <w:tc>
          <w:tcPr>
            <w:tcW w:w="915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51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</w:t>
            </w:r>
          </w:p>
        </w:tc>
        <w:tc>
          <w:tcPr>
            <w:tcW w:w="3308" w:type="dxa"/>
          </w:tcPr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071D5" wp14:editId="2D0BC0C3">
                  <wp:extent cx="655607" cy="663847"/>
                  <wp:effectExtent l="0" t="0" r="0" b="3175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35" cy="66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A683011" wp14:editId="3A08D93D">
                  <wp:extent cx="414655" cy="987338"/>
                  <wp:effectExtent l="0" t="0" r="4445" b="381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00" cy="103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723" w:rsidRDefault="00A84723" w:rsidP="00A84723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5528" w:type="dxa"/>
          </w:tcPr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84723" w:rsidRPr="00F44BA0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 w:rsidR="00D52CA9"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D52CA9" w:rsidRPr="00D52CA9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="00D52CA9">
              <w:rPr>
                <w:rFonts w:ascii="Comic Sans MS" w:hAnsi="Comic Sans MS" w:cs="Arial"/>
                <w:sz w:val="28"/>
                <w:szCs w:val="28"/>
              </w:rPr>
              <w:t xml:space="preserve"> September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Arrive from 5.30pm for 6pm – 8pm </w:t>
            </w:r>
            <w:r w:rsidRPr="00F44BA0">
              <w:rPr>
                <w:rFonts w:ascii="Comic Sans MS" w:hAnsi="Comic Sans MS" w:cs="Arial"/>
                <w:b/>
                <w:sz w:val="28"/>
                <w:szCs w:val="28"/>
              </w:rPr>
              <w:t>(Evening meeting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>)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The Beehive, West Street RM17 6XP</w:t>
            </w:r>
          </w:p>
        </w:tc>
        <w:tc>
          <w:tcPr>
            <w:tcW w:w="2046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</w:tbl>
    <w:p w:rsidR="004F47B2" w:rsidRPr="00A63D15" w:rsidRDefault="004F47B2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5101FA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D25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1DBD"/>
    <w:rsid w:val="000556E4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3266"/>
    <w:rsid w:val="001979CB"/>
    <w:rsid w:val="001F05AA"/>
    <w:rsid w:val="001F4B12"/>
    <w:rsid w:val="00220FA0"/>
    <w:rsid w:val="002330A8"/>
    <w:rsid w:val="00274A56"/>
    <w:rsid w:val="0027605C"/>
    <w:rsid w:val="002972F2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4C93"/>
    <w:rsid w:val="00352375"/>
    <w:rsid w:val="0036279A"/>
    <w:rsid w:val="00366D41"/>
    <w:rsid w:val="00387C49"/>
    <w:rsid w:val="00396BA1"/>
    <w:rsid w:val="003B4518"/>
    <w:rsid w:val="003E0F85"/>
    <w:rsid w:val="00416840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F47B2"/>
    <w:rsid w:val="005101FA"/>
    <w:rsid w:val="005849BB"/>
    <w:rsid w:val="005B7AB1"/>
    <w:rsid w:val="005C322E"/>
    <w:rsid w:val="005C57A3"/>
    <w:rsid w:val="005C6A85"/>
    <w:rsid w:val="005F11C0"/>
    <w:rsid w:val="0061687F"/>
    <w:rsid w:val="006358D0"/>
    <w:rsid w:val="006946CC"/>
    <w:rsid w:val="006D4D25"/>
    <w:rsid w:val="00700553"/>
    <w:rsid w:val="00723669"/>
    <w:rsid w:val="007439D8"/>
    <w:rsid w:val="00745EBA"/>
    <w:rsid w:val="00781925"/>
    <w:rsid w:val="00785833"/>
    <w:rsid w:val="00786E9D"/>
    <w:rsid w:val="0078707D"/>
    <w:rsid w:val="00797CDE"/>
    <w:rsid w:val="007A52BD"/>
    <w:rsid w:val="007E0AC2"/>
    <w:rsid w:val="00806E88"/>
    <w:rsid w:val="00811F7E"/>
    <w:rsid w:val="008418CF"/>
    <w:rsid w:val="00852831"/>
    <w:rsid w:val="00884284"/>
    <w:rsid w:val="008B4684"/>
    <w:rsid w:val="008D3162"/>
    <w:rsid w:val="0094252A"/>
    <w:rsid w:val="00954189"/>
    <w:rsid w:val="00962609"/>
    <w:rsid w:val="0098486E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57B8F"/>
    <w:rsid w:val="00B612D1"/>
    <w:rsid w:val="00B64AA6"/>
    <w:rsid w:val="00B707B7"/>
    <w:rsid w:val="00B938D9"/>
    <w:rsid w:val="00B93BEA"/>
    <w:rsid w:val="00BA5618"/>
    <w:rsid w:val="00BC3BE5"/>
    <w:rsid w:val="00BD3FC5"/>
    <w:rsid w:val="00BE04C2"/>
    <w:rsid w:val="00BF4FEA"/>
    <w:rsid w:val="00C01144"/>
    <w:rsid w:val="00C02F24"/>
    <w:rsid w:val="00C3460E"/>
    <w:rsid w:val="00C4306A"/>
    <w:rsid w:val="00C51ECD"/>
    <w:rsid w:val="00C56C06"/>
    <w:rsid w:val="00C94D2A"/>
    <w:rsid w:val="00CA0024"/>
    <w:rsid w:val="00CB3269"/>
    <w:rsid w:val="00CC693F"/>
    <w:rsid w:val="00CF3551"/>
    <w:rsid w:val="00D101B4"/>
    <w:rsid w:val="00D4556F"/>
    <w:rsid w:val="00D52CA9"/>
    <w:rsid w:val="00D818F7"/>
    <w:rsid w:val="00D93C0D"/>
    <w:rsid w:val="00D9630C"/>
    <w:rsid w:val="00DA5CD9"/>
    <w:rsid w:val="00DE1483"/>
    <w:rsid w:val="00E168B2"/>
    <w:rsid w:val="00E20C85"/>
    <w:rsid w:val="00E23417"/>
    <w:rsid w:val="00E55D14"/>
    <w:rsid w:val="00E821FE"/>
    <w:rsid w:val="00E8628B"/>
    <w:rsid w:val="00EB3BCA"/>
    <w:rsid w:val="00EF6E1C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6</cp:revision>
  <cp:lastPrinted>2016-06-14T09:27:00Z</cp:lastPrinted>
  <dcterms:created xsi:type="dcterms:W3CDTF">2016-05-27T08:22:00Z</dcterms:created>
  <dcterms:modified xsi:type="dcterms:W3CDTF">2016-06-14T09:37:00Z</dcterms:modified>
</cp:coreProperties>
</file>